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F8BD" w14:textId="77777777" w:rsidR="00A7348E" w:rsidRDefault="007B468A" w:rsidP="00A7348E">
      <w:pPr>
        <w:shd w:val="clear" w:color="auto" w:fill="FFFFFF"/>
        <w:spacing w:after="300" w:line="240" w:lineRule="auto"/>
        <w:jc w:val="center"/>
        <w:outlineLvl w:val="0"/>
        <w:rPr>
          <w:rFonts w:ascii="Arial" w:eastAsia="Times New Roman" w:hAnsi="Arial" w:cs="Arial"/>
          <w:b/>
          <w:bCs/>
          <w:kern w:val="36"/>
          <w:sz w:val="35"/>
          <w:szCs w:val="35"/>
          <w:lang w:eastAsia="en-GB"/>
        </w:rPr>
      </w:pPr>
      <w:r w:rsidRPr="00A7348E">
        <w:rPr>
          <w:rFonts w:ascii="Arial" w:eastAsia="Times New Roman" w:hAnsi="Arial" w:cs="Arial"/>
          <w:b/>
          <w:bCs/>
          <w:kern w:val="36"/>
          <w:sz w:val="35"/>
          <w:szCs w:val="35"/>
          <w:lang w:eastAsia="en-GB"/>
        </w:rPr>
        <w:t>Journal of the Oriental Rug and Textile Society of Great Britai</w:t>
      </w:r>
      <w:r w:rsidR="00A7348E">
        <w:rPr>
          <w:rFonts w:ascii="Arial" w:eastAsia="Times New Roman" w:hAnsi="Arial" w:cs="Arial"/>
          <w:b/>
          <w:bCs/>
          <w:kern w:val="36"/>
          <w:sz w:val="35"/>
          <w:szCs w:val="35"/>
          <w:lang w:eastAsia="en-GB"/>
        </w:rPr>
        <w:t>n</w:t>
      </w:r>
    </w:p>
    <w:p w14:paraId="101ED505" w14:textId="6040F2C9" w:rsidR="004A0DB5" w:rsidRPr="00AF1F87" w:rsidRDefault="0027724A" w:rsidP="00A7348E">
      <w:pPr>
        <w:shd w:val="clear" w:color="auto" w:fill="FFFFFF"/>
        <w:spacing w:after="300" w:line="240" w:lineRule="auto"/>
        <w:jc w:val="center"/>
        <w:outlineLvl w:val="0"/>
        <w:rPr>
          <w:rFonts w:ascii="Arial" w:eastAsia="Times New Roman" w:hAnsi="Arial" w:cs="Arial"/>
          <w:b/>
          <w:bCs/>
          <w:kern w:val="36"/>
          <w:sz w:val="35"/>
          <w:szCs w:val="35"/>
          <w:lang w:eastAsia="en-GB"/>
        </w:rPr>
      </w:pPr>
      <w:r w:rsidRPr="00AF1F87">
        <w:rPr>
          <w:rFonts w:ascii="Arial" w:eastAsia="Times New Roman" w:hAnsi="Arial" w:cs="Arial"/>
          <w:b/>
          <w:bCs/>
          <w:kern w:val="36"/>
          <w:sz w:val="35"/>
          <w:szCs w:val="35"/>
          <w:lang w:eastAsia="en-GB"/>
        </w:rPr>
        <w:t>Guidelin</w:t>
      </w:r>
      <w:r w:rsidR="001E3DAB" w:rsidRPr="00AF1F87">
        <w:rPr>
          <w:rFonts w:ascii="Arial" w:eastAsia="Times New Roman" w:hAnsi="Arial" w:cs="Arial"/>
          <w:b/>
          <w:bCs/>
          <w:kern w:val="36"/>
          <w:sz w:val="35"/>
          <w:szCs w:val="35"/>
          <w:lang w:eastAsia="en-GB"/>
        </w:rPr>
        <w:t>es for Contributors</w:t>
      </w:r>
    </w:p>
    <w:p w14:paraId="763AC209" w14:textId="77777777" w:rsidR="001E3DAB" w:rsidRPr="00AF1F87" w:rsidRDefault="001E3DAB" w:rsidP="001E3DAB">
      <w:pPr>
        <w:shd w:val="clear" w:color="auto" w:fill="FFFFFF"/>
        <w:spacing w:after="150" w:line="240" w:lineRule="auto"/>
        <w:outlineLvl w:val="1"/>
        <w:rPr>
          <w:rFonts w:ascii="Arial" w:eastAsia="Times New Roman" w:hAnsi="Arial" w:cs="Arial"/>
          <w:sz w:val="30"/>
          <w:szCs w:val="30"/>
          <w:lang w:eastAsia="en-GB"/>
        </w:rPr>
      </w:pPr>
      <w:r w:rsidRPr="00AF1F87">
        <w:rPr>
          <w:rFonts w:ascii="Arial" w:eastAsia="Times New Roman" w:hAnsi="Arial" w:cs="Arial"/>
          <w:sz w:val="30"/>
          <w:szCs w:val="30"/>
          <w:lang w:eastAsia="en-GB"/>
        </w:rPr>
        <w:t>Approach</w:t>
      </w:r>
    </w:p>
    <w:p w14:paraId="67760D94" w14:textId="3D7D1CF6" w:rsidR="001E3DAB" w:rsidRPr="00AF1F87" w:rsidRDefault="001E3DAB" w:rsidP="001E3DAB">
      <w:pPr>
        <w:shd w:val="clear" w:color="auto" w:fill="FFFFFF"/>
        <w:spacing w:after="150" w:line="240" w:lineRule="auto"/>
        <w:rPr>
          <w:rFonts w:ascii="Arial" w:eastAsia="Times New Roman" w:hAnsi="Arial" w:cs="Arial"/>
          <w:lang w:eastAsia="en-GB"/>
        </w:rPr>
      </w:pPr>
      <w:r w:rsidRPr="00AF1F87">
        <w:rPr>
          <w:rFonts w:ascii="Arial" w:eastAsia="Times New Roman" w:hAnsi="Arial" w:cs="Arial"/>
          <w:lang w:eastAsia="en-GB"/>
        </w:rPr>
        <w:t>Articles should</w:t>
      </w:r>
      <w:r w:rsidR="00F23E75">
        <w:rPr>
          <w:rFonts w:ascii="Arial" w:eastAsia="Times New Roman" w:hAnsi="Arial" w:cs="Arial"/>
          <w:lang w:eastAsia="en-GB"/>
        </w:rPr>
        <w:t xml:space="preserve"> not have been published elsewhere and should</w:t>
      </w:r>
      <w:r w:rsidRPr="00AF1F87">
        <w:rPr>
          <w:rFonts w:ascii="Arial" w:eastAsia="Times New Roman" w:hAnsi="Arial" w:cs="Arial"/>
          <w:lang w:eastAsia="en-GB"/>
        </w:rPr>
        <w:t xml:space="preserve"> </w:t>
      </w:r>
      <w:r w:rsidR="00AF1F87">
        <w:rPr>
          <w:rFonts w:ascii="Arial" w:eastAsia="Times New Roman" w:hAnsi="Arial" w:cs="Arial"/>
          <w:lang w:eastAsia="en-GB"/>
        </w:rPr>
        <w:t>accord with</w:t>
      </w:r>
      <w:r w:rsidRPr="00AF1F87">
        <w:rPr>
          <w:rFonts w:ascii="Arial" w:eastAsia="Times New Roman" w:hAnsi="Arial" w:cs="Arial"/>
          <w:lang w:eastAsia="en-GB"/>
        </w:rPr>
        <w:t xml:space="preserve"> the description of the aims of the Society: </w:t>
      </w:r>
    </w:p>
    <w:p w14:paraId="161F5693" w14:textId="1DDF68D8" w:rsidR="00891409" w:rsidRDefault="00891409" w:rsidP="00891409">
      <w:pPr>
        <w:pStyle w:val="BodyText"/>
        <w:widowControl w:val="0"/>
        <w:ind w:left="170" w:right="170"/>
        <w:jc w:val="both"/>
        <w:rPr>
          <w:rFonts w:ascii="Arial" w:hAnsi="Arial" w:cs="Arial"/>
          <w:color w:val="auto"/>
          <w:sz w:val="22"/>
          <w:szCs w:val="22"/>
          <w14:ligatures w14:val="none"/>
        </w:rPr>
      </w:pPr>
      <w:r w:rsidRPr="00AF1F87">
        <w:rPr>
          <w:rFonts w:ascii="Arial" w:hAnsi="Arial" w:cs="Arial"/>
          <w:color w:val="auto"/>
          <w:sz w:val="22"/>
          <w:szCs w:val="22"/>
          <w14:ligatures w14:val="none"/>
        </w:rPr>
        <w:t>The Oriental Rug and Textile Society of Great Britain was founded in 1977 to encourage interest and enthusiasm in the carpets and textiles of Asia and now of the whole world. We aim to advance understanding of the processes involved in their creation and to promote knowledge of the traditional centres of weaving.</w:t>
      </w:r>
    </w:p>
    <w:p w14:paraId="7B6E06FA" w14:textId="77777777" w:rsidR="00F23E75" w:rsidRDefault="00F23E75" w:rsidP="00891409">
      <w:pPr>
        <w:pStyle w:val="BodyText"/>
        <w:widowControl w:val="0"/>
        <w:ind w:left="170" w:right="170"/>
        <w:jc w:val="both"/>
        <w:rPr>
          <w:rFonts w:ascii="Arial" w:hAnsi="Arial" w:cs="Arial"/>
          <w:color w:val="auto"/>
          <w:sz w:val="22"/>
          <w:szCs w:val="22"/>
          <w14:ligatures w14:val="none"/>
        </w:rPr>
      </w:pPr>
    </w:p>
    <w:p w14:paraId="1BB16E1B" w14:textId="77777777" w:rsidR="00F23E75" w:rsidRPr="00AF1F87" w:rsidRDefault="00F23E75" w:rsidP="00F23E75">
      <w:pPr>
        <w:shd w:val="clear" w:color="auto" w:fill="FFFFFF"/>
        <w:spacing w:after="150" w:line="240" w:lineRule="auto"/>
        <w:outlineLvl w:val="1"/>
        <w:rPr>
          <w:rFonts w:ascii="Arial" w:eastAsia="Times New Roman" w:hAnsi="Arial" w:cs="Arial"/>
          <w:sz w:val="30"/>
          <w:szCs w:val="30"/>
          <w:lang w:eastAsia="en-GB"/>
        </w:rPr>
      </w:pPr>
      <w:r w:rsidRPr="00AF1F87">
        <w:rPr>
          <w:rFonts w:ascii="Arial" w:eastAsia="Times New Roman" w:hAnsi="Arial" w:cs="Arial"/>
          <w:sz w:val="30"/>
          <w:szCs w:val="30"/>
          <w:lang w:eastAsia="en-GB"/>
        </w:rPr>
        <w:t>Length</w:t>
      </w:r>
    </w:p>
    <w:p w14:paraId="00D9C3D3" w14:textId="77777777" w:rsidR="00F23E75" w:rsidRPr="00AF1F87" w:rsidRDefault="00F23E75" w:rsidP="00F23E75">
      <w:pPr>
        <w:shd w:val="clear" w:color="auto" w:fill="FFFFFF"/>
        <w:spacing w:after="150" w:line="240" w:lineRule="auto"/>
        <w:rPr>
          <w:rFonts w:ascii="Arial" w:eastAsia="Times New Roman" w:hAnsi="Arial" w:cs="Arial"/>
          <w:lang w:eastAsia="en-GB"/>
        </w:rPr>
      </w:pPr>
      <w:r w:rsidRPr="00AF1F87">
        <w:rPr>
          <w:rFonts w:ascii="Arial" w:eastAsia="Times New Roman" w:hAnsi="Arial" w:cs="Arial"/>
          <w:lang w:eastAsia="en-GB"/>
        </w:rPr>
        <w:t>Articles should normally be between 1000 and 3000 words long, with a maximum of 4000 words. Reviews of books or exhibitions are usually between 500 and 750 words long. Shorter submissions are also very welcome. Please feel free to contact the editor to discuss proposals.</w:t>
      </w:r>
    </w:p>
    <w:p w14:paraId="44F81E3D" w14:textId="02AB5A02" w:rsidR="00891409" w:rsidRPr="00AF1F87" w:rsidRDefault="00891409" w:rsidP="00891409">
      <w:pPr>
        <w:widowControl w:val="0"/>
        <w:rPr>
          <w:rFonts w:ascii="Arial" w:hAnsi="Arial" w:cs="Arial"/>
          <w:sz w:val="20"/>
          <w:szCs w:val="20"/>
        </w:rPr>
      </w:pPr>
    </w:p>
    <w:p w14:paraId="7FCE69FB" w14:textId="77777777" w:rsidR="001E3DAB" w:rsidRPr="00AF1F87" w:rsidRDefault="001E3DAB" w:rsidP="001E3DAB">
      <w:pPr>
        <w:shd w:val="clear" w:color="auto" w:fill="FFFFFF"/>
        <w:spacing w:after="150" w:line="240" w:lineRule="auto"/>
        <w:outlineLvl w:val="1"/>
        <w:rPr>
          <w:rFonts w:ascii="Arial" w:eastAsia="Times New Roman" w:hAnsi="Arial" w:cs="Arial"/>
          <w:sz w:val="30"/>
          <w:szCs w:val="30"/>
          <w:lang w:eastAsia="en-GB"/>
        </w:rPr>
      </w:pPr>
      <w:r w:rsidRPr="00AF1F87">
        <w:rPr>
          <w:rFonts w:ascii="Arial" w:eastAsia="Times New Roman" w:hAnsi="Arial" w:cs="Arial"/>
          <w:sz w:val="30"/>
          <w:szCs w:val="30"/>
          <w:lang w:eastAsia="en-GB"/>
        </w:rPr>
        <w:t>Presentation</w:t>
      </w:r>
    </w:p>
    <w:p w14:paraId="2CC4B187" w14:textId="0E49731A" w:rsidR="001E3DAB" w:rsidRPr="00891409" w:rsidRDefault="007B468A"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You </w:t>
      </w:r>
      <w:r w:rsidR="001E3DAB" w:rsidRPr="00891409">
        <w:rPr>
          <w:rFonts w:ascii="Arial" w:eastAsia="Times New Roman" w:hAnsi="Arial" w:cs="Arial"/>
          <w:sz w:val="21"/>
          <w:szCs w:val="21"/>
          <w:lang w:eastAsia="en-GB"/>
        </w:rPr>
        <w:t xml:space="preserve">may </w:t>
      </w:r>
      <w:r>
        <w:rPr>
          <w:rFonts w:ascii="Arial" w:eastAsia="Times New Roman" w:hAnsi="Arial" w:cs="Arial"/>
          <w:sz w:val="21"/>
          <w:szCs w:val="21"/>
          <w:lang w:eastAsia="en-GB"/>
        </w:rPr>
        <w:t>send a manuscript</w:t>
      </w:r>
      <w:r w:rsidR="001E3DAB" w:rsidRPr="00891409">
        <w:rPr>
          <w:rFonts w:ascii="Arial" w:eastAsia="Times New Roman" w:hAnsi="Arial" w:cs="Arial"/>
          <w:sz w:val="21"/>
          <w:szCs w:val="21"/>
          <w:lang w:eastAsia="en-GB"/>
        </w:rPr>
        <w:t xml:space="preserve"> to the editor at any time. The decision of the </w:t>
      </w:r>
      <w:r w:rsidR="00B04BC4" w:rsidRPr="00891409">
        <w:rPr>
          <w:rFonts w:ascii="Arial" w:eastAsia="Times New Roman" w:hAnsi="Arial" w:cs="Arial"/>
          <w:sz w:val="21"/>
          <w:szCs w:val="21"/>
          <w:lang w:eastAsia="en-GB"/>
        </w:rPr>
        <w:t>e</w:t>
      </w:r>
      <w:r w:rsidR="001E3DAB" w:rsidRPr="00891409">
        <w:rPr>
          <w:rFonts w:ascii="Arial" w:eastAsia="Times New Roman" w:hAnsi="Arial" w:cs="Arial"/>
          <w:sz w:val="21"/>
          <w:szCs w:val="21"/>
          <w:lang w:eastAsia="en-GB"/>
        </w:rPr>
        <w:t>ditor regarding acceptance is final.</w:t>
      </w:r>
    </w:p>
    <w:p w14:paraId="10DB5EE3" w14:textId="352CDE8E" w:rsidR="001E3DAB" w:rsidRPr="00891409" w:rsidRDefault="007B468A"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Please send your article</w:t>
      </w:r>
      <w:r w:rsidR="001E3DAB" w:rsidRPr="00891409">
        <w:rPr>
          <w:rFonts w:ascii="Arial" w:eastAsia="Times New Roman" w:hAnsi="Arial" w:cs="Arial"/>
          <w:sz w:val="21"/>
          <w:szCs w:val="21"/>
          <w:lang w:eastAsia="en-GB"/>
        </w:rPr>
        <w:t xml:space="preserve"> as a Word document</w:t>
      </w:r>
      <w:r>
        <w:rPr>
          <w:rFonts w:ascii="Arial" w:eastAsia="Times New Roman" w:hAnsi="Arial" w:cs="Arial"/>
          <w:sz w:val="21"/>
          <w:szCs w:val="21"/>
          <w:lang w:eastAsia="en-GB"/>
        </w:rPr>
        <w:t>,</w:t>
      </w:r>
      <w:r w:rsidR="00AF1F87">
        <w:rPr>
          <w:rFonts w:ascii="Arial" w:eastAsia="Times New Roman" w:hAnsi="Arial" w:cs="Arial"/>
          <w:sz w:val="21"/>
          <w:szCs w:val="21"/>
          <w:lang w:eastAsia="en-GB"/>
        </w:rPr>
        <w:t xml:space="preserve"> </w:t>
      </w:r>
      <w:r>
        <w:rPr>
          <w:rFonts w:ascii="Arial" w:eastAsia="Times New Roman" w:hAnsi="Arial" w:cs="Arial"/>
          <w:sz w:val="21"/>
          <w:szCs w:val="21"/>
          <w:lang w:eastAsia="en-GB"/>
        </w:rPr>
        <w:t>via email</w:t>
      </w:r>
      <w:r w:rsidR="001E3DAB" w:rsidRPr="00891409">
        <w:rPr>
          <w:rFonts w:ascii="Arial" w:eastAsia="Times New Roman" w:hAnsi="Arial" w:cs="Arial"/>
          <w:sz w:val="21"/>
          <w:szCs w:val="21"/>
          <w:lang w:eastAsia="en-GB"/>
        </w:rPr>
        <w:t>.</w:t>
      </w:r>
    </w:p>
    <w:p w14:paraId="7FD62000" w14:textId="1C9E089F" w:rsidR="001E3DAB" w:rsidRPr="00891409" w:rsidRDefault="001E3DAB"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91409">
        <w:rPr>
          <w:rFonts w:ascii="Arial" w:eastAsia="Times New Roman" w:hAnsi="Arial" w:cs="Arial"/>
          <w:sz w:val="21"/>
          <w:szCs w:val="21"/>
          <w:lang w:eastAsia="en-GB"/>
        </w:rPr>
        <w:t xml:space="preserve">The title page of </w:t>
      </w:r>
      <w:r w:rsidR="007B468A">
        <w:rPr>
          <w:rFonts w:ascii="Arial" w:eastAsia="Times New Roman" w:hAnsi="Arial" w:cs="Arial"/>
          <w:sz w:val="21"/>
          <w:szCs w:val="21"/>
          <w:lang w:eastAsia="en-GB"/>
        </w:rPr>
        <w:t>your contribution</w:t>
      </w:r>
      <w:r w:rsidRPr="00891409">
        <w:rPr>
          <w:rFonts w:ascii="Arial" w:eastAsia="Times New Roman" w:hAnsi="Arial" w:cs="Arial"/>
          <w:sz w:val="21"/>
          <w:szCs w:val="21"/>
          <w:lang w:eastAsia="en-GB"/>
        </w:rPr>
        <w:t xml:space="preserve"> should indicate the title, </w:t>
      </w:r>
      <w:r w:rsidR="007B468A">
        <w:rPr>
          <w:rFonts w:ascii="Arial" w:eastAsia="Times New Roman" w:hAnsi="Arial" w:cs="Arial"/>
          <w:sz w:val="21"/>
          <w:szCs w:val="21"/>
          <w:lang w:eastAsia="en-GB"/>
        </w:rPr>
        <w:t>your</w:t>
      </w:r>
      <w:r w:rsidRPr="00891409">
        <w:rPr>
          <w:rFonts w:ascii="Arial" w:eastAsia="Times New Roman" w:hAnsi="Arial" w:cs="Arial"/>
          <w:sz w:val="21"/>
          <w:szCs w:val="21"/>
          <w:lang w:eastAsia="en-GB"/>
        </w:rPr>
        <w:t xml:space="preserve"> name</w:t>
      </w:r>
      <w:r w:rsidR="00B04BC4" w:rsidRPr="00891409">
        <w:rPr>
          <w:rFonts w:ascii="Arial" w:eastAsia="Times New Roman" w:hAnsi="Arial" w:cs="Arial"/>
          <w:sz w:val="21"/>
          <w:szCs w:val="21"/>
          <w:lang w:eastAsia="en-GB"/>
        </w:rPr>
        <w:t xml:space="preserve"> and email </w:t>
      </w:r>
      <w:r w:rsidRPr="00891409">
        <w:rPr>
          <w:rFonts w:ascii="Arial" w:eastAsia="Times New Roman" w:hAnsi="Arial" w:cs="Arial"/>
          <w:sz w:val="21"/>
          <w:szCs w:val="21"/>
          <w:lang w:eastAsia="en-GB"/>
        </w:rPr>
        <w:t>address</w:t>
      </w:r>
      <w:r w:rsidR="00B04BC4" w:rsidRPr="00891409">
        <w:rPr>
          <w:rFonts w:ascii="Arial" w:eastAsia="Times New Roman" w:hAnsi="Arial" w:cs="Arial"/>
          <w:sz w:val="21"/>
          <w:szCs w:val="21"/>
          <w:lang w:eastAsia="en-GB"/>
        </w:rPr>
        <w:t xml:space="preserve">. Please include a sentence indicating </w:t>
      </w:r>
      <w:r w:rsidR="007B468A">
        <w:rPr>
          <w:rFonts w:ascii="Arial" w:eastAsia="Times New Roman" w:hAnsi="Arial" w:cs="Arial"/>
          <w:sz w:val="21"/>
          <w:szCs w:val="21"/>
          <w:lang w:eastAsia="en-GB"/>
        </w:rPr>
        <w:t xml:space="preserve">your </w:t>
      </w:r>
      <w:r w:rsidR="00B04BC4" w:rsidRPr="00891409">
        <w:rPr>
          <w:rFonts w:ascii="Arial" w:eastAsia="Times New Roman" w:hAnsi="Arial" w:cs="Arial"/>
          <w:sz w:val="21"/>
          <w:szCs w:val="21"/>
          <w:lang w:eastAsia="en-GB"/>
        </w:rPr>
        <w:t xml:space="preserve">background or role in an </w:t>
      </w:r>
      <w:r w:rsidRPr="00891409">
        <w:rPr>
          <w:rFonts w:ascii="Arial" w:eastAsia="Times New Roman" w:hAnsi="Arial" w:cs="Arial"/>
          <w:sz w:val="21"/>
          <w:szCs w:val="21"/>
          <w:lang w:eastAsia="en-GB"/>
        </w:rPr>
        <w:t>institution where relevant</w:t>
      </w:r>
      <w:r w:rsidR="007B468A">
        <w:rPr>
          <w:rFonts w:ascii="Arial" w:eastAsia="Times New Roman" w:hAnsi="Arial" w:cs="Arial"/>
          <w:sz w:val="21"/>
          <w:szCs w:val="21"/>
          <w:lang w:eastAsia="en-GB"/>
        </w:rPr>
        <w:t>, for inclusion at the end of the published article.</w:t>
      </w:r>
      <w:r w:rsidRPr="00891409">
        <w:rPr>
          <w:rFonts w:ascii="Arial" w:eastAsia="Times New Roman" w:hAnsi="Arial" w:cs="Arial"/>
          <w:sz w:val="21"/>
          <w:szCs w:val="21"/>
          <w:lang w:eastAsia="en-GB"/>
        </w:rPr>
        <w:t xml:space="preserve"> </w:t>
      </w:r>
    </w:p>
    <w:p w14:paraId="33AEE411" w14:textId="6D083D5D" w:rsidR="001E3DAB" w:rsidRPr="00891409" w:rsidRDefault="007B468A"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Please head b</w:t>
      </w:r>
      <w:r w:rsidR="001E3DAB" w:rsidRPr="00891409">
        <w:rPr>
          <w:rFonts w:ascii="Arial" w:eastAsia="Times New Roman" w:hAnsi="Arial" w:cs="Arial"/>
          <w:sz w:val="21"/>
          <w:szCs w:val="21"/>
          <w:lang w:eastAsia="en-GB"/>
        </w:rPr>
        <w:t xml:space="preserve">ook review articles </w:t>
      </w:r>
      <w:r>
        <w:rPr>
          <w:rFonts w:ascii="Arial" w:eastAsia="Times New Roman" w:hAnsi="Arial" w:cs="Arial"/>
          <w:sz w:val="21"/>
          <w:szCs w:val="21"/>
          <w:lang w:eastAsia="en-GB"/>
        </w:rPr>
        <w:t>with the following details</w:t>
      </w:r>
      <w:r w:rsidR="001E3DAB" w:rsidRPr="00891409">
        <w:rPr>
          <w:rFonts w:ascii="Arial" w:eastAsia="Times New Roman" w:hAnsi="Arial" w:cs="Arial"/>
          <w:sz w:val="21"/>
          <w:szCs w:val="21"/>
          <w:lang w:eastAsia="en-GB"/>
        </w:rPr>
        <w:t>: title</w:t>
      </w:r>
      <w:r>
        <w:rPr>
          <w:rFonts w:ascii="Arial" w:eastAsia="Times New Roman" w:hAnsi="Arial" w:cs="Arial"/>
          <w:sz w:val="21"/>
          <w:szCs w:val="21"/>
          <w:lang w:eastAsia="en-GB"/>
        </w:rPr>
        <w:t xml:space="preserve"> of book</w:t>
      </w:r>
      <w:r w:rsidR="001E3DAB" w:rsidRPr="00891409">
        <w:rPr>
          <w:rFonts w:ascii="Arial" w:eastAsia="Times New Roman" w:hAnsi="Arial" w:cs="Arial"/>
          <w:sz w:val="21"/>
          <w:szCs w:val="21"/>
          <w:lang w:eastAsia="en-GB"/>
        </w:rPr>
        <w:t xml:space="preserve">, name of author, publisher, date, number of pages, number of illustrations, ISBN number. </w:t>
      </w:r>
    </w:p>
    <w:p w14:paraId="4AD3F1F2" w14:textId="384C56C8" w:rsidR="001E3DAB" w:rsidRPr="00891409" w:rsidRDefault="001E3DAB"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91409">
        <w:rPr>
          <w:rFonts w:ascii="Arial" w:eastAsia="Times New Roman" w:hAnsi="Arial" w:cs="Arial"/>
          <w:sz w:val="21"/>
          <w:szCs w:val="21"/>
          <w:lang w:eastAsia="en-GB"/>
        </w:rPr>
        <w:t xml:space="preserve">Exhibition reviews should be headed: title, dates and location. </w:t>
      </w:r>
    </w:p>
    <w:p w14:paraId="3FF5B5B1" w14:textId="48C128C8" w:rsidR="001E3DAB" w:rsidRPr="00891409" w:rsidRDefault="007B468A"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The ORTS journal uses </w:t>
      </w:r>
      <w:r w:rsidR="001E3DAB" w:rsidRPr="00891409">
        <w:rPr>
          <w:rFonts w:ascii="Arial" w:eastAsia="Times New Roman" w:hAnsi="Arial" w:cs="Arial"/>
          <w:sz w:val="21"/>
          <w:szCs w:val="21"/>
          <w:lang w:eastAsia="en-GB"/>
        </w:rPr>
        <w:t>English spelling conventions</w:t>
      </w:r>
      <w:r w:rsidR="00B04BC4" w:rsidRPr="00891409">
        <w:rPr>
          <w:rFonts w:ascii="Arial" w:eastAsia="Times New Roman" w:hAnsi="Arial" w:cs="Arial"/>
          <w:sz w:val="21"/>
          <w:szCs w:val="21"/>
          <w:lang w:eastAsia="en-GB"/>
        </w:rPr>
        <w:t xml:space="preserve">. </w:t>
      </w:r>
      <w:r w:rsidR="004A0DB5">
        <w:rPr>
          <w:rFonts w:ascii="Arial" w:eastAsia="Times New Roman" w:hAnsi="Arial" w:cs="Arial"/>
          <w:sz w:val="21"/>
          <w:szCs w:val="21"/>
          <w:lang w:eastAsia="en-GB"/>
        </w:rPr>
        <w:t>If your article includes f</w:t>
      </w:r>
      <w:r w:rsidR="001E3DAB" w:rsidRPr="00891409">
        <w:rPr>
          <w:rFonts w:ascii="Arial" w:eastAsia="Times New Roman" w:hAnsi="Arial" w:cs="Arial"/>
          <w:sz w:val="21"/>
          <w:szCs w:val="21"/>
          <w:lang w:eastAsia="en-GB"/>
        </w:rPr>
        <w:t xml:space="preserve">oreign language </w:t>
      </w:r>
      <w:r w:rsidR="004A0DB5">
        <w:rPr>
          <w:rFonts w:ascii="Arial" w:eastAsia="Times New Roman" w:hAnsi="Arial" w:cs="Arial"/>
          <w:sz w:val="21"/>
          <w:szCs w:val="21"/>
          <w:lang w:eastAsia="en-GB"/>
        </w:rPr>
        <w:t>text, please</w:t>
      </w:r>
      <w:r w:rsidR="001E3DAB" w:rsidRPr="00891409">
        <w:rPr>
          <w:rFonts w:ascii="Arial" w:eastAsia="Times New Roman" w:hAnsi="Arial" w:cs="Arial"/>
          <w:sz w:val="21"/>
          <w:szCs w:val="21"/>
          <w:lang w:eastAsia="en-GB"/>
        </w:rPr>
        <w:t xml:space="preserve"> </w:t>
      </w:r>
      <w:r w:rsidR="00B04BC4" w:rsidRPr="00891409">
        <w:rPr>
          <w:rFonts w:ascii="Arial" w:eastAsia="Times New Roman" w:hAnsi="Arial" w:cs="Arial"/>
          <w:sz w:val="21"/>
          <w:szCs w:val="21"/>
          <w:lang w:eastAsia="en-GB"/>
        </w:rPr>
        <w:t>follow</w:t>
      </w:r>
      <w:r w:rsidR="004A0DB5">
        <w:rPr>
          <w:rFonts w:ascii="Arial" w:eastAsia="Times New Roman" w:hAnsi="Arial" w:cs="Arial"/>
          <w:sz w:val="21"/>
          <w:szCs w:val="21"/>
          <w:lang w:eastAsia="en-GB"/>
        </w:rPr>
        <w:t xml:space="preserve"> this with</w:t>
      </w:r>
      <w:r w:rsidR="00B04BC4" w:rsidRPr="00891409">
        <w:rPr>
          <w:rFonts w:ascii="Arial" w:eastAsia="Times New Roman" w:hAnsi="Arial" w:cs="Arial"/>
          <w:sz w:val="21"/>
          <w:szCs w:val="21"/>
          <w:lang w:eastAsia="en-GB"/>
        </w:rPr>
        <w:t xml:space="preserve"> a </w:t>
      </w:r>
      <w:r w:rsidR="001E3DAB" w:rsidRPr="00891409">
        <w:rPr>
          <w:rFonts w:ascii="Arial" w:eastAsia="Times New Roman" w:hAnsi="Arial" w:cs="Arial"/>
          <w:sz w:val="21"/>
          <w:szCs w:val="21"/>
          <w:lang w:eastAsia="en-GB"/>
        </w:rPr>
        <w:t xml:space="preserve">translation in </w:t>
      </w:r>
      <w:r w:rsidR="00B04BC4" w:rsidRPr="00891409">
        <w:rPr>
          <w:rFonts w:ascii="Arial" w:eastAsia="Times New Roman" w:hAnsi="Arial" w:cs="Arial"/>
          <w:sz w:val="21"/>
          <w:szCs w:val="21"/>
          <w:lang w:eastAsia="en-GB"/>
        </w:rPr>
        <w:t>parenthesis</w:t>
      </w:r>
      <w:r w:rsidR="001E3DAB" w:rsidRPr="00891409">
        <w:rPr>
          <w:rFonts w:ascii="Arial" w:eastAsia="Times New Roman" w:hAnsi="Arial" w:cs="Arial"/>
          <w:sz w:val="21"/>
          <w:szCs w:val="21"/>
          <w:lang w:eastAsia="en-GB"/>
        </w:rPr>
        <w:t>.</w:t>
      </w:r>
    </w:p>
    <w:p w14:paraId="50482CE7" w14:textId="01FA80FD" w:rsidR="001E3DAB" w:rsidRPr="00891409" w:rsidRDefault="004A0DB5"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 xml:space="preserve">It would be helpful </w:t>
      </w:r>
      <w:r w:rsidR="00F75984">
        <w:rPr>
          <w:rFonts w:ascii="Arial" w:eastAsia="Times New Roman" w:hAnsi="Arial" w:cs="Arial"/>
          <w:sz w:val="21"/>
          <w:szCs w:val="21"/>
          <w:lang w:eastAsia="en-GB"/>
        </w:rPr>
        <w:t xml:space="preserve">if </w:t>
      </w:r>
      <w:r>
        <w:rPr>
          <w:rFonts w:ascii="Arial" w:eastAsia="Times New Roman" w:hAnsi="Arial" w:cs="Arial"/>
          <w:sz w:val="21"/>
          <w:szCs w:val="21"/>
          <w:lang w:eastAsia="en-GB"/>
        </w:rPr>
        <w:t>you could italicise t</w:t>
      </w:r>
      <w:r w:rsidR="001E3DAB" w:rsidRPr="00891409">
        <w:rPr>
          <w:rFonts w:ascii="Arial" w:eastAsia="Times New Roman" w:hAnsi="Arial" w:cs="Arial"/>
          <w:sz w:val="21"/>
          <w:szCs w:val="21"/>
          <w:lang w:eastAsia="en-GB"/>
        </w:rPr>
        <w:t xml:space="preserve">itles of books, exhibitions and periodicals, technical terms and phrases in a foreign language. </w:t>
      </w:r>
    </w:p>
    <w:p w14:paraId="7BEF7F71" w14:textId="5CDEDDFA" w:rsidR="001E3DAB" w:rsidRPr="00891409" w:rsidRDefault="001E3DAB"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91409">
        <w:rPr>
          <w:rFonts w:ascii="Arial" w:eastAsia="Times New Roman" w:hAnsi="Arial" w:cs="Arial"/>
          <w:sz w:val="21"/>
          <w:szCs w:val="21"/>
          <w:lang w:eastAsia="en-GB"/>
        </w:rPr>
        <w:t xml:space="preserve">Short quotations should be enclosed within single inverted commas, unless they are direct speech, in which case double inverted commas should be used. Quotations of more than two lines </w:t>
      </w:r>
      <w:r w:rsidR="00690D57">
        <w:rPr>
          <w:rFonts w:ascii="Arial" w:eastAsia="Times New Roman" w:hAnsi="Arial" w:cs="Arial"/>
          <w:sz w:val="21"/>
          <w:szCs w:val="21"/>
          <w:lang w:eastAsia="en-GB"/>
        </w:rPr>
        <w:t>will</w:t>
      </w:r>
      <w:r w:rsidRPr="00891409">
        <w:rPr>
          <w:rFonts w:ascii="Arial" w:eastAsia="Times New Roman" w:hAnsi="Arial" w:cs="Arial"/>
          <w:sz w:val="21"/>
          <w:szCs w:val="21"/>
          <w:lang w:eastAsia="en-GB"/>
        </w:rPr>
        <w:t xml:space="preserve"> be indented, without quotation marks.</w:t>
      </w:r>
    </w:p>
    <w:p w14:paraId="2DF916FA" w14:textId="5DCE2F48" w:rsidR="001E3DAB" w:rsidRDefault="00EF5618"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91409">
        <w:rPr>
          <w:rFonts w:ascii="Arial" w:eastAsia="Times New Roman" w:hAnsi="Arial" w:cs="Arial"/>
          <w:sz w:val="21"/>
          <w:szCs w:val="21"/>
          <w:lang w:eastAsia="en-GB"/>
        </w:rPr>
        <w:t>P</w:t>
      </w:r>
      <w:r w:rsidR="007B468A">
        <w:rPr>
          <w:rFonts w:ascii="Arial" w:eastAsia="Times New Roman" w:hAnsi="Arial" w:cs="Arial"/>
          <w:sz w:val="21"/>
          <w:szCs w:val="21"/>
          <w:lang w:eastAsia="en-GB"/>
        </w:rPr>
        <w:t>lease do not indent p</w:t>
      </w:r>
      <w:r w:rsidRPr="00891409">
        <w:rPr>
          <w:rFonts w:ascii="Arial" w:eastAsia="Times New Roman" w:hAnsi="Arial" w:cs="Arial"/>
          <w:sz w:val="21"/>
          <w:szCs w:val="21"/>
          <w:lang w:eastAsia="en-GB"/>
        </w:rPr>
        <w:t>aragraphs</w:t>
      </w:r>
      <w:r w:rsidR="001E3DAB" w:rsidRPr="00891409">
        <w:rPr>
          <w:rFonts w:ascii="Arial" w:eastAsia="Times New Roman" w:hAnsi="Arial" w:cs="Arial"/>
          <w:sz w:val="21"/>
          <w:szCs w:val="21"/>
          <w:lang w:eastAsia="en-GB"/>
        </w:rPr>
        <w:t xml:space="preserve">. </w:t>
      </w:r>
      <w:r w:rsidR="007B468A">
        <w:rPr>
          <w:rFonts w:ascii="Arial" w:eastAsia="Times New Roman" w:hAnsi="Arial" w:cs="Arial"/>
          <w:sz w:val="21"/>
          <w:szCs w:val="21"/>
          <w:lang w:eastAsia="en-GB"/>
        </w:rPr>
        <w:t xml:space="preserve">Please do leave a line </w:t>
      </w:r>
      <w:r w:rsidR="001E3DAB" w:rsidRPr="00891409">
        <w:rPr>
          <w:rFonts w:ascii="Arial" w:eastAsia="Times New Roman" w:hAnsi="Arial" w:cs="Arial"/>
          <w:sz w:val="21"/>
          <w:szCs w:val="21"/>
          <w:lang w:eastAsia="en-GB"/>
        </w:rPr>
        <w:t xml:space="preserve">between paragraphs. </w:t>
      </w:r>
      <w:r w:rsidRPr="00891409">
        <w:rPr>
          <w:rFonts w:ascii="Arial" w:eastAsia="Times New Roman" w:hAnsi="Arial" w:cs="Arial"/>
          <w:sz w:val="21"/>
          <w:szCs w:val="21"/>
          <w:lang w:eastAsia="en-GB"/>
        </w:rPr>
        <w:t xml:space="preserve">Please </w:t>
      </w:r>
      <w:r w:rsidR="007B468A">
        <w:rPr>
          <w:rFonts w:ascii="Arial" w:eastAsia="Times New Roman" w:hAnsi="Arial" w:cs="Arial"/>
          <w:sz w:val="21"/>
          <w:szCs w:val="21"/>
          <w:lang w:eastAsia="en-GB"/>
        </w:rPr>
        <w:t xml:space="preserve">also </w:t>
      </w:r>
      <w:r w:rsidRPr="00891409">
        <w:rPr>
          <w:rFonts w:ascii="Arial" w:eastAsia="Times New Roman" w:hAnsi="Arial" w:cs="Arial"/>
          <w:sz w:val="21"/>
          <w:szCs w:val="21"/>
          <w:lang w:eastAsia="en-GB"/>
        </w:rPr>
        <w:t>l</w:t>
      </w:r>
      <w:r w:rsidR="001E3DAB" w:rsidRPr="00891409">
        <w:rPr>
          <w:rFonts w:ascii="Arial" w:eastAsia="Times New Roman" w:hAnsi="Arial" w:cs="Arial"/>
          <w:sz w:val="21"/>
          <w:szCs w:val="21"/>
          <w:lang w:eastAsia="en-GB"/>
        </w:rPr>
        <w:t>eave one space only after full stops, semi colons, etc.</w:t>
      </w:r>
    </w:p>
    <w:p w14:paraId="49F8CA7A" w14:textId="1331DC1F" w:rsidR="00A7348E" w:rsidRPr="00891409" w:rsidRDefault="00A7348E"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Please do not include footnotes. All material should be accommodated within the article.</w:t>
      </w:r>
    </w:p>
    <w:p w14:paraId="1170201A" w14:textId="1A32043A" w:rsidR="001E3DAB" w:rsidRPr="00891409" w:rsidRDefault="00AF1F87"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Citations at the end of sentences should be in the name-date-page format, to correspond with the bibliographical</w:t>
      </w:r>
      <w:r w:rsidR="001E3DAB" w:rsidRPr="00891409">
        <w:rPr>
          <w:rFonts w:ascii="Arial" w:eastAsia="Times New Roman" w:hAnsi="Arial" w:cs="Arial"/>
          <w:sz w:val="21"/>
          <w:szCs w:val="21"/>
          <w:lang w:eastAsia="en-GB"/>
        </w:rPr>
        <w:t xml:space="preserve"> information</w:t>
      </w:r>
      <w:r>
        <w:rPr>
          <w:rFonts w:ascii="Arial" w:eastAsia="Times New Roman" w:hAnsi="Arial" w:cs="Arial"/>
          <w:sz w:val="21"/>
          <w:szCs w:val="21"/>
          <w:lang w:eastAsia="en-GB"/>
        </w:rPr>
        <w:t>, which</w:t>
      </w:r>
      <w:r w:rsidR="001E3DAB" w:rsidRPr="00891409">
        <w:rPr>
          <w:rFonts w:ascii="Arial" w:eastAsia="Times New Roman" w:hAnsi="Arial" w:cs="Arial"/>
          <w:sz w:val="21"/>
          <w:szCs w:val="21"/>
          <w:lang w:eastAsia="en-GB"/>
        </w:rPr>
        <w:t xml:space="preserve"> should correspond </w:t>
      </w:r>
      <w:r>
        <w:rPr>
          <w:rFonts w:ascii="Arial" w:eastAsia="Times New Roman" w:hAnsi="Arial" w:cs="Arial"/>
          <w:sz w:val="21"/>
          <w:szCs w:val="21"/>
          <w:lang w:eastAsia="en-GB"/>
        </w:rPr>
        <w:t>with</w:t>
      </w:r>
      <w:r w:rsidR="001E3DAB" w:rsidRPr="00891409">
        <w:rPr>
          <w:rFonts w:ascii="Arial" w:eastAsia="Times New Roman" w:hAnsi="Arial" w:cs="Arial"/>
          <w:sz w:val="21"/>
          <w:szCs w:val="21"/>
          <w:lang w:eastAsia="en-GB"/>
        </w:rPr>
        <w:t xml:space="preserve"> the following examples: </w:t>
      </w:r>
    </w:p>
    <w:p w14:paraId="235563C8" w14:textId="20AEE641" w:rsidR="001E3DAB" w:rsidRDefault="001E3DAB" w:rsidP="00AF1F87">
      <w:pPr>
        <w:shd w:val="clear" w:color="auto" w:fill="FFFFFF"/>
        <w:spacing w:after="0" w:line="240" w:lineRule="auto"/>
        <w:ind w:left="720"/>
        <w:rPr>
          <w:rFonts w:ascii="Arial" w:eastAsia="Times New Roman" w:hAnsi="Arial" w:cs="Arial"/>
          <w:sz w:val="21"/>
          <w:szCs w:val="21"/>
          <w:lang w:eastAsia="en-GB"/>
        </w:rPr>
      </w:pPr>
      <w:r w:rsidRPr="00891409">
        <w:rPr>
          <w:rFonts w:ascii="Arial" w:eastAsia="Times New Roman" w:hAnsi="Arial" w:cs="Arial"/>
          <w:b/>
          <w:bCs/>
          <w:sz w:val="21"/>
          <w:szCs w:val="21"/>
          <w:lang w:eastAsia="en-GB"/>
        </w:rPr>
        <w:t>Books</w:t>
      </w:r>
      <w:r w:rsidRPr="00891409">
        <w:rPr>
          <w:rFonts w:ascii="Arial" w:eastAsia="Times New Roman" w:hAnsi="Arial" w:cs="Arial"/>
          <w:sz w:val="21"/>
          <w:szCs w:val="21"/>
          <w:lang w:eastAsia="en-GB"/>
        </w:rPr>
        <w:t xml:space="preserve">: </w:t>
      </w:r>
      <w:r w:rsidR="00EF5618" w:rsidRPr="00891409">
        <w:rPr>
          <w:rFonts w:ascii="Arial" w:eastAsia="Times New Roman" w:hAnsi="Arial" w:cs="Arial"/>
          <w:sz w:val="21"/>
          <w:szCs w:val="21"/>
          <w:lang w:eastAsia="en-GB"/>
        </w:rPr>
        <w:t>Conway</w:t>
      </w:r>
      <w:r w:rsidRPr="00891409">
        <w:rPr>
          <w:rFonts w:ascii="Arial" w:eastAsia="Times New Roman" w:hAnsi="Arial" w:cs="Arial"/>
          <w:sz w:val="21"/>
          <w:szCs w:val="21"/>
          <w:lang w:eastAsia="en-GB"/>
        </w:rPr>
        <w:t xml:space="preserve">, </w:t>
      </w:r>
      <w:r w:rsidR="00EF5618" w:rsidRPr="00891409">
        <w:rPr>
          <w:rFonts w:ascii="Arial" w:eastAsia="Times New Roman" w:hAnsi="Arial" w:cs="Arial"/>
          <w:sz w:val="21"/>
          <w:szCs w:val="21"/>
          <w:lang w:eastAsia="en-GB"/>
        </w:rPr>
        <w:t>Susan</w:t>
      </w:r>
      <w:r w:rsidRPr="00891409">
        <w:rPr>
          <w:rFonts w:ascii="Arial" w:eastAsia="Times New Roman" w:hAnsi="Arial" w:cs="Arial"/>
          <w:sz w:val="21"/>
          <w:szCs w:val="21"/>
          <w:lang w:eastAsia="en-GB"/>
        </w:rPr>
        <w:t>. </w:t>
      </w:r>
      <w:r w:rsidRPr="00891409">
        <w:rPr>
          <w:rFonts w:ascii="Arial" w:eastAsia="Times New Roman" w:hAnsi="Arial" w:cs="Arial"/>
          <w:i/>
          <w:iCs/>
          <w:sz w:val="21"/>
          <w:szCs w:val="21"/>
          <w:lang w:eastAsia="en-GB"/>
        </w:rPr>
        <w:t xml:space="preserve">The </w:t>
      </w:r>
      <w:r w:rsidR="00EF5618" w:rsidRPr="00891409">
        <w:rPr>
          <w:rFonts w:ascii="Arial" w:eastAsia="Times New Roman" w:hAnsi="Arial" w:cs="Arial"/>
          <w:i/>
          <w:iCs/>
          <w:sz w:val="21"/>
          <w:szCs w:val="21"/>
          <w:lang w:eastAsia="en-GB"/>
        </w:rPr>
        <w:t>Shan: culture, art and crafts</w:t>
      </w:r>
      <w:r w:rsidR="00EF5618" w:rsidRPr="00891409">
        <w:rPr>
          <w:rFonts w:ascii="Arial" w:eastAsia="Times New Roman" w:hAnsi="Arial" w:cs="Arial"/>
          <w:sz w:val="21"/>
          <w:szCs w:val="21"/>
          <w:lang w:eastAsia="en-GB"/>
        </w:rPr>
        <w:t>.</w:t>
      </w:r>
      <w:r w:rsidRPr="00891409">
        <w:rPr>
          <w:rFonts w:ascii="Arial" w:eastAsia="Times New Roman" w:hAnsi="Arial" w:cs="Arial"/>
          <w:sz w:val="21"/>
          <w:szCs w:val="21"/>
          <w:lang w:eastAsia="en-GB"/>
        </w:rPr>
        <w:t xml:space="preserve"> </w:t>
      </w:r>
      <w:r w:rsidR="00EF5618" w:rsidRPr="00891409">
        <w:rPr>
          <w:rFonts w:ascii="Arial" w:eastAsia="Times New Roman" w:hAnsi="Arial" w:cs="Arial"/>
          <w:sz w:val="21"/>
          <w:szCs w:val="21"/>
          <w:lang w:eastAsia="en-GB"/>
        </w:rPr>
        <w:t>Bangkok: River Book</w:t>
      </w:r>
      <w:r w:rsidRPr="00891409">
        <w:rPr>
          <w:rFonts w:ascii="Arial" w:eastAsia="Times New Roman" w:hAnsi="Arial" w:cs="Arial"/>
          <w:sz w:val="21"/>
          <w:szCs w:val="21"/>
          <w:lang w:eastAsia="en-GB"/>
        </w:rPr>
        <w:t xml:space="preserve">s, </w:t>
      </w:r>
      <w:r w:rsidR="00EF5618" w:rsidRPr="00891409">
        <w:rPr>
          <w:rFonts w:ascii="Arial" w:eastAsia="Times New Roman" w:hAnsi="Arial" w:cs="Arial"/>
          <w:sz w:val="21"/>
          <w:szCs w:val="21"/>
          <w:lang w:eastAsia="en-GB"/>
        </w:rPr>
        <w:t>2006</w:t>
      </w:r>
      <w:r w:rsidRPr="00891409">
        <w:rPr>
          <w:rFonts w:ascii="Arial" w:eastAsia="Times New Roman" w:hAnsi="Arial" w:cs="Arial"/>
          <w:sz w:val="21"/>
          <w:szCs w:val="21"/>
          <w:lang w:eastAsia="en-GB"/>
        </w:rPr>
        <w:t>.</w:t>
      </w:r>
    </w:p>
    <w:p w14:paraId="70C3FD23" w14:textId="77777777" w:rsidR="00AF1F87" w:rsidRPr="00891409" w:rsidRDefault="00AF1F87" w:rsidP="00AF1F87">
      <w:pPr>
        <w:shd w:val="clear" w:color="auto" w:fill="FFFFFF"/>
        <w:spacing w:after="0" w:line="240" w:lineRule="auto"/>
        <w:ind w:left="720"/>
        <w:rPr>
          <w:rFonts w:ascii="Arial" w:eastAsia="Times New Roman" w:hAnsi="Arial" w:cs="Arial"/>
          <w:sz w:val="16"/>
          <w:szCs w:val="16"/>
          <w:lang w:eastAsia="en-GB"/>
        </w:rPr>
      </w:pPr>
    </w:p>
    <w:p w14:paraId="51DE1E2B" w14:textId="7AD64017" w:rsidR="001E3DAB" w:rsidRDefault="001E3DAB" w:rsidP="00AF1F87">
      <w:pPr>
        <w:shd w:val="clear" w:color="auto" w:fill="FFFFFF"/>
        <w:spacing w:after="0" w:line="240" w:lineRule="auto"/>
        <w:ind w:left="720"/>
        <w:rPr>
          <w:rFonts w:ascii="Arial" w:eastAsia="Times New Roman" w:hAnsi="Arial" w:cs="Arial"/>
          <w:sz w:val="21"/>
          <w:szCs w:val="21"/>
          <w:lang w:eastAsia="en-GB"/>
        </w:rPr>
      </w:pPr>
      <w:r w:rsidRPr="00891409">
        <w:rPr>
          <w:rFonts w:ascii="Arial" w:eastAsia="Times New Roman" w:hAnsi="Arial" w:cs="Arial"/>
          <w:b/>
          <w:bCs/>
          <w:sz w:val="21"/>
          <w:szCs w:val="21"/>
          <w:lang w:eastAsia="en-GB"/>
        </w:rPr>
        <w:t>Journal articles</w:t>
      </w:r>
      <w:r w:rsidRPr="00891409">
        <w:rPr>
          <w:rFonts w:ascii="Arial" w:eastAsia="Times New Roman" w:hAnsi="Arial" w:cs="Arial"/>
          <w:sz w:val="21"/>
          <w:szCs w:val="21"/>
          <w:lang w:eastAsia="en-GB"/>
        </w:rPr>
        <w:t xml:space="preserve">: </w:t>
      </w:r>
      <w:r w:rsidR="00891409">
        <w:rPr>
          <w:rFonts w:ascii="Arial" w:eastAsia="Times New Roman" w:hAnsi="Arial" w:cs="Arial"/>
          <w:sz w:val="21"/>
          <w:szCs w:val="21"/>
          <w:lang w:eastAsia="en-GB"/>
        </w:rPr>
        <w:t>Baker, Patricia L</w:t>
      </w:r>
      <w:r w:rsidRPr="00891409">
        <w:rPr>
          <w:rFonts w:ascii="Arial" w:eastAsia="Times New Roman" w:hAnsi="Arial" w:cs="Arial"/>
          <w:sz w:val="21"/>
          <w:szCs w:val="21"/>
          <w:lang w:eastAsia="en-GB"/>
        </w:rPr>
        <w:t>. ‘</w:t>
      </w:r>
      <w:r w:rsidR="00891409">
        <w:rPr>
          <w:rFonts w:ascii="Arial" w:eastAsia="Times New Roman" w:hAnsi="Arial" w:cs="Arial"/>
          <w:sz w:val="21"/>
          <w:szCs w:val="21"/>
          <w:lang w:eastAsia="en-GB"/>
        </w:rPr>
        <w:t>Twentieth-century Myth-making: Persian tribal rugs’</w:t>
      </w:r>
      <w:r w:rsidRPr="00891409">
        <w:rPr>
          <w:rFonts w:ascii="Arial" w:eastAsia="Times New Roman" w:hAnsi="Arial" w:cs="Arial"/>
          <w:sz w:val="21"/>
          <w:szCs w:val="21"/>
          <w:lang w:eastAsia="en-GB"/>
        </w:rPr>
        <w:t>, </w:t>
      </w:r>
      <w:r w:rsidR="00891409">
        <w:rPr>
          <w:rFonts w:ascii="Arial" w:eastAsia="Times New Roman" w:hAnsi="Arial" w:cs="Arial"/>
          <w:i/>
          <w:iCs/>
          <w:sz w:val="21"/>
          <w:szCs w:val="21"/>
          <w:lang w:eastAsia="en-GB"/>
        </w:rPr>
        <w:t>Journal of Design</w:t>
      </w:r>
      <w:r w:rsidRPr="00891409">
        <w:rPr>
          <w:rFonts w:ascii="Arial" w:eastAsia="Times New Roman" w:hAnsi="Arial" w:cs="Arial"/>
          <w:i/>
          <w:iCs/>
          <w:sz w:val="21"/>
          <w:szCs w:val="21"/>
          <w:lang w:eastAsia="en-GB"/>
        </w:rPr>
        <w:t xml:space="preserve"> History</w:t>
      </w:r>
      <w:r w:rsidRPr="00891409">
        <w:rPr>
          <w:rFonts w:ascii="Arial" w:eastAsia="Times New Roman" w:hAnsi="Arial" w:cs="Arial"/>
          <w:sz w:val="21"/>
          <w:szCs w:val="21"/>
          <w:lang w:eastAsia="en-GB"/>
        </w:rPr>
        <w:t>, (Vol.</w:t>
      </w:r>
      <w:r w:rsidR="00891409">
        <w:rPr>
          <w:rFonts w:ascii="Arial" w:eastAsia="Times New Roman" w:hAnsi="Arial" w:cs="Arial"/>
          <w:sz w:val="21"/>
          <w:szCs w:val="21"/>
          <w:lang w:eastAsia="en-GB"/>
        </w:rPr>
        <w:t>10</w:t>
      </w:r>
      <w:r w:rsidRPr="00891409">
        <w:rPr>
          <w:rFonts w:ascii="Arial" w:eastAsia="Times New Roman" w:hAnsi="Arial" w:cs="Arial"/>
          <w:sz w:val="21"/>
          <w:szCs w:val="21"/>
          <w:lang w:eastAsia="en-GB"/>
        </w:rPr>
        <w:t>, No.</w:t>
      </w:r>
      <w:r w:rsidR="00891409">
        <w:rPr>
          <w:rFonts w:ascii="Arial" w:eastAsia="Times New Roman" w:hAnsi="Arial" w:cs="Arial"/>
          <w:sz w:val="21"/>
          <w:szCs w:val="21"/>
          <w:lang w:eastAsia="en-GB"/>
        </w:rPr>
        <w:t>4</w:t>
      </w:r>
      <w:r w:rsidRPr="00891409">
        <w:rPr>
          <w:rFonts w:ascii="Arial" w:eastAsia="Times New Roman" w:hAnsi="Arial" w:cs="Arial"/>
          <w:sz w:val="21"/>
          <w:szCs w:val="21"/>
          <w:lang w:eastAsia="en-GB"/>
        </w:rPr>
        <w:t>, 199</w:t>
      </w:r>
      <w:r w:rsidR="00891409">
        <w:rPr>
          <w:rFonts w:ascii="Arial" w:eastAsia="Times New Roman" w:hAnsi="Arial" w:cs="Arial"/>
          <w:sz w:val="21"/>
          <w:szCs w:val="21"/>
          <w:lang w:eastAsia="en-GB"/>
        </w:rPr>
        <w:t>7</w:t>
      </w:r>
      <w:r w:rsidRPr="00891409">
        <w:rPr>
          <w:rFonts w:ascii="Arial" w:eastAsia="Times New Roman" w:hAnsi="Arial" w:cs="Arial"/>
          <w:sz w:val="21"/>
          <w:szCs w:val="21"/>
          <w:lang w:eastAsia="en-GB"/>
        </w:rPr>
        <w:t>), pp.</w:t>
      </w:r>
      <w:r w:rsidR="00891409">
        <w:rPr>
          <w:rFonts w:ascii="Arial" w:eastAsia="Times New Roman" w:hAnsi="Arial" w:cs="Arial"/>
          <w:sz w:val="21"/>
          <w:szCs w:val="21"/>
          <w:lang w:eastAsia="en-GB"/>
        </w:rPr>
        <w:t>363</w:t>
      </w:r>
      <w:r w:rsidRPr="00891409">
        <w:rPr>
          <w:rFonts w:ascii="Arial" w:eastAsia="Times New Roman" w:hAnsi="Arial" w:cs="Arial"/>
          <w:sz w:val="21"/>
          <w:szCs w:val="21"/>
          <w:lang w:eastAsia="en-GB"/>
        </w:rPr>
        <w:t>-</w:t>
      </w:r>
      <w:r w:rsidR="00891409">
        <w:rPr>
          <w:rFonts w:ascii="Arial" w:eastAsia="Times New Roman" w:hAnsi="Arial" w:cs="Arial"/>
          <w:sz w:val="21"/>
          <w:szCs w:val="21"/>
          <w:lang w:eastAsia="en-GB"/>
        </w:rPr>
        <w:t>374</w:t>
      </w:r>
      <w:r w:rsidRPr="00891409">
        <w:rPr>
          <w:rFonts w:ascii="Arial" w:eastAsia="Times New Roman" w:hAnsi="Arial" w:cs="Arial"/>
          <w:sz w:val="21"/>
          <w:szCs w:val="21"/>
          <w:lang w:eastAsia="en-GB"/>
        </w:rPr>
        <w:t xml:space="preserve">. </w:t>
      </w:r>
    </w:p>
    <w:p w14:paraId="0865A05B" w14:textId="77777777" w:rsidR="00A7348E" w:rsidRPr="00891409" w:rsidRDefault="00A7348E" w:rsidP="00AF1F87">
      <w:pPr>
        <w:shd w:val="clear" w:color="auto" w:fill="FFFFFF"/>
        <w:spacing w:after="0" w:line="240" w:lineRule="auto"/>
        <w:ind w:left="720"/>
        <w:rPr>
          <w:rFonts w:ascii="Arial" w:eastAsia="Times New Roman" w:hAnsi="Arial" w:cs="Arial"/>
          <w:sz w:val="16"/>
          <w:szCs w:val="16"/>
          <w:lang w:eastAsia="en-GB"/>
        </w:rPr>
      </w:pPr>
    </w:p>
    <w:p w14:paraId="1634EF6E" w14:textId="102440F3" w:rsidR="001E3DAB" w:rsidRPr="00891409" w:rsidRDefault="004A0DB5"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We welcome illustrations, colour or black and white. P</w:t>
      </w:r>
      <w:r w:rsidR="00EF5618" w:rsidRPr="00891409">
        <w:rPr>
          <w:rFonts w:ascii="Arial" w:eastAsia="Times New Roman" w:hAnsi="Arial" w:cs="Arial"/>
          <w:sz w:val="21"/>
          <w:szCs w:val="21"/>
          <w:lang w:eastAsia="en-GB"/>
        </w:rPr>
        <w:t>lease provide i</w:t>
      </w:r>
      <w:r w:rsidR="001E3DAB" w:rsidRPr="00891409">
        <w:rPr>
          <w:rFonts w:ascii="Arial" w:eastAsia="Times New Roman" w:hAnsi="Arial" w:cs="Arial"/>
          <w:sz w:val="21"/>
          <w:szCs w:val="21"/>
          <w:lang w:eastAsia="en-GB"/>
        </w:rPr>
        <w:t>mages a</w:t>
      </w:r>
      <w:r w:rsidR="00F75984">
        <w:rPr>
          <w:rFonts w:ascii="Arial" w:eastAsia="Times New Roman" w:hAnsi="Arial" w:cs="Arial"/>
          <w:sz w:val="21"/>
          <w:szCs w:val="21"/>
          <w:lang w:eastAsia="en-GB"/>
        </w:rPr>
        <w:t>s jpegs, preferably between 1 and 2 MB</w:t>
      </w:r>
      <w:r w:rsidR="001E3DAB" w:rsidRPr="00891409">
        <w:rPr>
          <w:rFonts w:ascii="Arial" w:eastAsia="Times New Roman" w:hAnsi="Arial" w:cs="Arial"/>
          <w:sz w:val="21"/>
          <w:szCs w:val="21"/>
          <w:lang w:eastAsia="en-GB"/>
        </w:rPr>
        <w:t xml:space="preserve">. The file name should reflect the figure number. </w:t>
      </w:r>
      <w:r>
        <w:rPr>
          <w:rFonts w:ascii="Arial" w:eastAsia="Times New Roman" w:hAnsi="Arial" w:cs="Arial"/>
          <w:sz w:val="21"/>
          <w:szCs w:val="21"/>
          <w:lang w:eastAsia="en-GB"/>
        </w:rPr>
        <w:t>L</w:t>
      </w:r>
      <w:r w:rsidR="007B468A">
        <w:rPr>
          <w:rFonts w:ascii="Arial" w:eastAsia="Times New Roman" w:hAnsi="Arial" w:cs="Arial"/>
          <w:sz w:val="21"/>
          <w:szCs w:val="21"/>
          <w:lang w:eastAsia="en-GB"/>
        </w:rPr>
        <w:t>arger f</w:t>
      </w:r>
      <w:r w:rsidR="00891409">
        <w:rPr>
          <w:rFonts w:ascii="Arial" w:eastAsia="Times New Roman" w:hAnsi="Arial" w:cs="Arial"/>
          <w:sz w:val="21"/>
          <w:szCs w:val="21"/>
          <w:lang w:eastAsia="en-GB"/>
        </w:rPr>
        <w:t>iles</w:t>
      </w:r>
      <w:r w:rsidR="00EF5618" w:rsidRPr="00891409">
        <w:rPr>
          <w:rFonts w:ascii="Arial" w:eastAsia="Times New Roman" w:hAnsi="Arial" w:cs="Arial"/>
          <w:sz w:val="21"/>
          <w:szCs w:val="21"/>
          <w:lang w:eastAsia="en-GB"/>
        </w:rPr>
        <w:t xml:space="preserve"> can be sent via WeTransfer.</w:t>
      </w:r>
    </w:p>
    <w:p w14:paraId="07D1FD6C" w14:textId="160EE658" w:rsidR="001E3DAB" w:rsidRPr="00891409" w:rsidRDefault="0027724A" w:rsidP="001E3DAB">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Pr>
          <w:rFonts w:ascii="Arial" w:eastAsia="Times New Roman" w:hAnsi="Arial" w:cs="Arial"/>
          <w:sz w:val="21"/>
          <w:szCs w:val="21"/>
          <w:lang w:eastAsia="en-GB"/>
        </w:rPr>
        <w:t>Please send a</w:t>
      </w:r>
      <w:r w:rsidR="001E3DAB" w:rsidRPr="00891409">
        <w:rPr>
          <w:rFonts w:ascii="Arial" w:eastAsia="Times New Roman" w:hAnsi="Arial" w:cs="Arial"/>
          <w:sz w:val="21"/>
          <w:szCs w:val="21"/>
          <w:lang w:eastAsia="en-GB"/>
        </w:rPr>
        <w:t xml:space="preserve"> separate </w:t>
      </w:r>
      <w:r w:rsidR="00E84133" w:rsidRPr="00891409">
        <w:rPr>
          <w:rFonts w:ascii="Arial" w:eastAsia="Times New Roman" w:hAnsi="Arial" w:cs="Arial"/>
          <w:sz w:val="21"/>
          <w:szCs w:val="21"/>
          <w:lang w:eastAsia="en-GB"/>
        </w:rPr>
        <w:t>file listing</w:t>
      </w:r>
      <w:r w:rsidR="001E3DAB" w:rsidRPr="00891409">
        <w:rPr>
          <w:rFonts w:ascii="Arial" w:eastAsia="Times New Roman" w:hAnsi="Arial" w:cs="Arial"/>
          <w:sz w:val="21"/>
          <w:szCs w:val="21"/>
          <w:lang w:eastAsia="en-GB"/>
        </w:rPr>
        <w:t xml:space="preserve"> figures and captions. Measurements of textiles or rugs should be given in metric form. Illustrations should be referenced as (Fig</w:t>
      </w:r>
      <w:r>
        <w:rPr>
          <w:rFonts w:ascii="Arial" w:eastAsia="Times New Roman" w:hAnsi="Arial" w:cs="Arial"/>
          <w:sz w:val="21"/>
          <w:szCs w:val="21"/>
          <w:lang w:eastAsia="en-GB"/>
        </w:rPr>
        <w:t xml:space="preserve"> X</w:t>
      </w:r>
      <w:r w:rsidR="001E3DAB" w:rsidRPr="00891409">
        <w:rPr>
          <w:rFonts w:ascii="Arial" w:eastAsia="Times New Roman" w:hAnsi="Arial" w:cs="Arial"/>
          <w:sz w:val="21"/>
          <w:szCs w:val="21"/>
          <w:lang w:eastAsia="en-GB"/>
        </w:rPr>
        <w:t>) in the text</w:t>
      </w:r>
      <w:r w:rsidR="00EF5618" w:rsidRPr="00891409">
        <w:rPr>
          <w:rFonts w:ascii="Arial" w:eastAsia="Times New Roman" w:hAnsi="Arial" w:cs="Arial"/>
          <w:sz w:val="21"/>
          <w:szCs w:val="21"/>
          <w:lang w:eastAsia="en-GB"/>
        </w:rPr>
        <w:t xml:space="preserve"> to indicate position</w:t>
      </w:r>
      <w:r w:rsidR="001E3DAB" w:rsidRPr="00891409">
        <w:rPr>
          <w:rFonts w:ascii="Arial" w:eastAsia="Times New Roman" w:hAnsi="Arial" w:cs="Arial"/>
          <w:sz w:val="21"/>
          <w:szCs w:val="21"/>
          <w:lang w:eastAsia="en-GB"/>
        </w:rPr>
        <w:t>. Where the illustration shows an item from a museum collection, the acquisition number should be included where possible.</w:t>
      </w:r>
    </w:p>
    <w:p w14:paraId="13EA28FE" w14:textId="34BDB669" w:rsidR="001E3DAB" w:rsidRPr="00891409" w:rsidRDefault="001E3DAB" w:rsidP="00891409">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GB"/>
        </w:rPr>
      </w:pPr>
      <w:r w:rsidRPr="00891409">
        <w:rPr>
          <w:rFonts w:ascii="Arial" w:eastAsia="Times New Roman" w:hAnsi="Arial" w:cs="Arial"/>
          <w:sz w:val="21"/>
          <w:szCs w:val="21"/>
          <w:lang w:eastAsia="en-GB"/>
        </w:rPr>
        <w:t xml:space="preserve">The author is responsible for copyright clearance and reproduction fees; </w:t>
      </w:r>
      <w:r w:rsidR="004A0DB5">
        <w:rPr>
          <w:rFonts w:ascii="Arial" w:eastAsia="Times New Roman" w:hAnsi="Arial" w:cs="Arial"/>
          <w:sz w:val="21"/>
          <w:szCs w:val="21"/>
          <w:lang w:eastAsia="en-GB"/>
        </w:rPr>
        <w:t xml:space="preserve">please provide </w:t>
      </w:r>
      <w:r w:rsidRPr="00891409">
        <w:rPr>
          <w:rFonts w:ascii="Arial" w:eastAsia="Times New Roman" w:hAnsi="Arial" w:cs="Arial"/>
          <w:sz w:val="21"/>
          <w:szCs w:val="21"/>
          <w:lang w:eastAsia="en-GB"/>
        </w:rPr>
        <w:t>acknowledgement of sources where appropriate.</w:t>
      </w:r>
    </w:p>
    <w:sectPr w:rsidR="001E3DAB" w:rsidRPr="0089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46A9E"/>
    <w:multiLevelType w:val="multilevel"/>
    <w:tmpl w:val="0FE4F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AB"/>
    <w:rsid w:val="001E3DAB"/>
    <w:rsid w:val="0027724A"/>
    <w:rsid w:val="0031521F"/>
    <w:rsid w:val="00464F6E"/>
    <w:rsid w:val="004A0DB5"/>
    <w:rsid w:val="006904EC"/>
    <w:rsid w:val="00690D57"/>
    <w:rsid w:val="0070624F"/>
    <w:rsid w:val="007B468A"/>
    <w:rsid w:val="00891409"/>
    <w:rsid w:val="00A7348E"/>
    <w:rsid w:val="00AF1F87"/>
    <w:rsid w:val="00B04BC4"/>
    <w:rsid w:val="00C17656"/>
    <w:rsid w:val="00E84133"/>
    <w:rsid w:val="00EF5618"/>
    <w:rsid w:val="00F23E75"/>
    <w:rsid w:val="00F7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E0C4"/>
  <w15:chartTrackingRefBased/>
  <w15:docId w15:val="{51FB2B08-8447-40FC-8EBC-8862F723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3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3D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3D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3D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link w:val="BodyTextChar"/>
    <w:uiPriority w:val="99"/>
    <w:semiHidden/>
    <w:unhideWhenUsed/>
    <w:rsid w:val="00891409"/>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891409"/>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002179">
      <w:bodyDiv w:val="1"/>
      <w:marLeft w:val="0"/>
      <w:marRight w:val="0"/>
      <w:marTop w:val="0"/>
      <w:marBottom w:val="0"/>
      <w:divBdr>
        <w:top w:val="none" w:sz="0" w:space="0" w:color="auto"/>
        <w:left w:val="none" w:sz="0" w:space="0" w:color="auto"/>
        <w:bottom w:val="none" w:sz="0" w:space="0" w:color="auto"/>
        <w:right w:val="none" w:sz="0" w:space="0" w:color="auto"/>
      </w:divBdr>
    </w:div>
    <w:div w:id="16245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Kerlogue</dc:creator>
  <cp:keywords/>
  <dc:description/>
  <cp:lastModifiedBy>Fiona Kerlogue</cp:lastModifiedBy>
  <cp:revision>2</cp:revision>
  <dcterms:created xsi:type="dcterms:W3CDTF">2025-05-04T14:28:00Z</dcterms:created>
  <dcterms:modified xsi:type="dcterms:W3CDTF">2025-05-04T14:28:00Z</dcterms:modified>
</cp:coreProperties>
</file>